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9242" w:type="dxa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1134"/>
        <w:gridCol w:w="236"/>
        <w:gridCol w:w="2599"/>
      </w:tblGrid>
      <w:tr w:rsidR="004E3ECA" w14:paraId="77C2FCB7" w14:textId="77777777" w:rsidTr="004E3ECA">
        <w:trPr>
          <w:trHeight w:val="1450"/>
        </w:trPr>
        <w:tc>
          <w:tcPr>
            <w:tcW w:w="9242" w:type="dxa"/>
            <w:gridSpan w:val="4"/>
          </w:tcPr>
          <w:p w14:paraId="0D32FA8F" w14:textId="4897F6D3" w:rsidR="004E3ECA" w:rsidRDefault="004E3ECA" w:rsidP="00305A1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  <w:r w:rsidRPr="004E3ECA">
              <w:rPr>
                <w:rFonts w:ascii="Calibri" w:eastAsia="SimSun" w:hAnsi="Calibri" w:cs="Calibri"/>
                <w:b/>
                <w:bCs/>
                <w:color w:val="385623" w:themeColor="accent6" w:themeShade="80"/>
                <w:sz w:val="40"/>
                <w:szCs w:val="40"/>
                <w:lang w:eastAsia="zh-CN"/>
              </w:rPr>
              <w:t>Relationship between European powers before the First World War</w:t>
            </w:r>
          </w:p>
        </w:tc>
      </w:tr>
      <w:tr w:rsidR="004E3ECA" w14:paraId="20D82576" w14:textId="77777777" w:rsidTr="004E3ECA">
        <w:trPr>
          <w:trHeight w:val="287"/>
        </w:trPr>
        <w:tc>
          <w:tcPr>
            <w:tcW w:w="5273" w:type="dxa"/>
          </w:tcPr>
          <w:p w14:paraId="0E65DE3D" w14:textId="77777777" w:rsidR="004E3ECA" w:rsidRPr="004E3ECA" w:rsidRDefault="004E3ECA" w:rsidP="00305A15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</w:tcPr>
          <w:p w14:paraId="750B710C" w14:textId="77777777" w:rsidR="004E3ECA" w:rsidRPr="004E3ECA" w:rsidRDefault="004E3ECA" w:rsidP="00305A15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36" w:type="dxa"/>
            <w:shd w:val="clear" w:color="auto" w:fill="BF8F00" w:themeFill="accent4" w:themeFillShade="BF"/>
          </w:tcPr>
          <w:p w14:paraId="52FCBD9D" w14:textId="77777777" w:rsidR="004E3ECA" w:rsidRDefault="004E3ECA" w:rsidP="00305A15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2599" w:type="dxa"/>
            <w:shd w:val="clear" w:color="auto" w:fill="FFF2CC" w:themeFill="accent4" w:themeFillTint="33"/>
          </w:tcPr>
          <w:p w14:paraId="45030B5F" w14:textId="77777777" w:rsidR="004E3ECA" w:rsidRPr="008C5213" w:rsidRDefault="004E3ECA" w:rsidP="00305A15">
            <w:pPr>
              <w:tabs>
                <w:tab w:val="left" w:pos="900"/>
              </w:tabs>
              <w:wordWrap w:val="0"/>
              <w:ind w:leftChars="90" w:left="216"/>
              <w:jc w:val="right"/>
              <w:rPr>
                <w:rFonts w:ascii="Calibri" w:eastAsia="SimSun" w:hAnsi="Calibri" w:cs="Calibri"/>
                <w:bCs/>
                <w:lang w:val="en-GB" w:eastAsia="zh-CN"/>
              </w:rPr>
            </w:pPr>
            <w:r>
              <w:rPr>
                <w:rFonts w:ascii="Calibri" w:eastAsia="SimSun" w:hAnsi="Calibri" w:cs="Calibri" w:hint="eastAsia"/>
                <w:bCs/>
                <w:lang w:val="en-GB" w:eastAsia="zh-CN"/>
              </w:rPr>
              <w:t>Data-based question</w:t>
            </w:r>
          </w:p>
        </w:tc>
      </w:tr>
    </w:tbl>
    <w:p w14:paraId="78CEDC61" w14:textId="77777777" w:rsidR="004E3ECA" w:rsidRDefault="004E3ECA" w:rsidP="005A32FE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1FB6A303" w14:textId="067A1035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proofErr w:type="gramStart"/>
      <w:r w:rsidRPr="00EC7846">
        <w:rPr>
          <w:rFonts w:hint="eastAsia"/>
          <w:bCs/>
        </w:rPr>
        <w:t>︰</w:t>
      </w:r>
      <w:proofErr w:type="gramEnd"/>
      <w:r w:rsidRPr="00EC7846">
        <w:rPr>
          <w:bCs/>
        </w:rPr>
        <w:t>__________</w:t>
      </w:r>
    </w:p>
    <w:p w14:paraId="14DAF6C9" w14:textId="77777777" w:rsidR="00DA6CA5" w:rsidRPr="00C33D96" w:rsidRDefault="00DA6CA5" w:rsidP="005A32FE">
      <w:pPr>
        <w:rPr>
          <w:rFonts w:eastAsiaTheme="minorEastAsia"/>
        </w:rPr>
      </w:pPr>
    </w:p>
    <w:tbl>
      <w:tblPr>
        <w:tblStyle w:val="4-41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292E35" w:rsidRPr="009834AB" w14:paraId="039C9857" w14:textId="77777777" w:rsidTr="005E3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0A288AD7" w14:textId="77777777" w:rsidR="00292E35" w:rsidRPr="009834AB" w:rsidRDefault="00292E35" w:rsidP="005E3004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50631154" w14:textId="44998F40" w:rsidR="00292E35" w:rsidRPr="00EE75A5" w:rsidRDefault="00744278" w:rsidP="005E3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color w:val="385623" w:themeColor="accent6" w:themeShade="80"/>
              </w:rPr>
            </w:pPr>
            <w:r>
              <w:rPr>
                <w:rFonts w:eastAsia="SimSun" w:hint="eastAsia"/>
                <w:b w:val="0"/>
                <w:bCs w:val="0"/>
                <w:color w:val="385623" w:themeColor="accent6" w:themeShade="80"/>
                <w:lang w:eastAsia="zh-CN"/>
              </w:rPr>
              <w:t>Inducing and inferring</w:t>
            </w:r>
            <w:r w:rsidR="00EE75A5">
              <w:rPr>
                <w:rFonts w:eastAsiaTheme="minorEastAsia" w:hint="eastAsia"/>
                <w:b w:val="0"/>
                <w:bCs w:val="0"/>
                <w:color w:val="385623" w:themeColor="accent6" w:themeShade="80"/>
              </w:rPr>
              <w:t xml:space="preserve">; </w:t>
            </w:r>
            <w:r w:rsidR="00EE75A5" w:rsidRPr="00EE75A5">
              <w:rPr>
                <w:rFonts w:eastAsiaTheme="minorEastAsia"/>
                <w:b w:val="0"/>
                <w:bCs w:val="0"/>
                <w:color w:val="385623" w:themeColor="accent6" w:themeShade="80"/>
              </w:rPr>
              <w:t>Interpreting political cartoons</w:t>
            </w:r>
          </w:p>
        </w:tc>
      </w:tr>
      <w:tr w:rsidR="00292E35" w:rsidRPr="007637F1" w14:paraId="5C3368CA" w14:textId="77777777" w:rsidTr="005E3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double" w:sz="4" w:space="0" w:color="70AD47" w:themeColor="accent6"/>
            </w:tcBorders>
            <w:shd w:val="clear" w:color="auto" w:fill="538135" w:themeFill="accent6" w:themeFillShade="BF"/>
          </w:tcPr>
          <w:p w14:paraId="298CE666" w14:textId="77777777" w:rsidR="00292E35" w:rsidRPr="009834AB" w:rsidRDefault="00292E35" w:rsidP="005E3004">
            <w:pPr>
              <w:jc w:val="center"/>
              <w:rPr>
                <w:bCs w:val="0"/>
                <w:color w:val="FFFFFF" w:themeColor="background1"/>
              </w:rPr>
            </w:pPr>
            <w:r w:rsidRPr="009834AB">
              <w:rPr>
                <w:rFonts w:hint="eastAsia"/>
                <w:bCs w:val="0"/>
                <w:color w:val="FFFFFF" w:themeColor="background1"/>
                <w:lang w:eastAsia="zh-HK"/>
              </w:rPr>
              <w:t>R</w:t>
            </w:r>
            <w:r w:rsidRPr="009834AB">
              <w:rPr>
                <w:bCs w:val="0"/>
                <w:color w:val="FFFFFF" w:themeColor="background1"/>
                <w:lang w:eastAsia="zh-HK"/>
              </w:rPr>
              <w:t>elated Textbook Content</w:t>
            </w:r>
          </w:p>
        </w:tc>
        <w:tc>
          <w:tcPr>
            <w:tcW w:w="6237" w:type="dxa"/>
            <w:tcBorders>
              <w:top w:val="double" w:sz="4" w:space="0" w:color="70AD47" w:themeColor="accent6"/>
              <w:left w:val="double" w:sz="4" w:space="0" w:color="70AD47" w:themeColor="accent6"/>
              <w:bottom w:val="double" w:sz="4" w:space="0" w:color="70AD47" w:themeColor="accent6"/>
              <w:right w:val="double" w:sz="4" w:space="0" w:color="70AD47" w:themeColor="accent6"/>
            </w:tcBorders>
            <w:shd w:val="clear" w:color="auto" w:fill="E2EFD9" w:themeFill="accent6" w:themeFillTint="33"/>
          </w:tcPr>
          <w:p w14:paraId="1D6F91A7" w14:textId="769C4FD1" w:rsidR="00292E35" w:rsidRPr="007637F1" w:rsidRDefault="002D063E" w:rsidP="005E3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b/>
                <w:bCs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color w:val="385623" w:themeColor="accent6" w:themeShade="80"/>
                <w:lang w:eastAsia="zh-CN"/>
              </w:rPr>
              <w:t>2</w:t>
            </w:r>
            <w:r w:rsidR="00292E35" w:rsidRPr="00E60DD9">
              <w:rPr>
                <w:rFonts w:eastAsiaTheme="minorEastAsia"/>
                <w:color w:val="385623" w:themeColor="accent6" w:themeShade="80"/>
              </w:rPr>
              <w:t xml:space="preserve">A </w:t>
            </w:r>
            <w:proofErr w:type="gramStart"/>
            <w:r w:rsidR="00292E35" w:rsidRPr="00E60DD9">
              <w:rPr>
                <w:rFonts w:eastAsiaTheme="minorEastAsia"/>
                <w:color w:val="385623" w:themeColor="accent6" w:themeShade="80"/>
              </w:rPr>
              <w:t>pp</w:t>
            </w:r>
            <w:proofErr w:type="gramEnd"/>
            <w:r w:rsidR="00292E35" w:rsidRPr="00E60DD9">
              <w:rPr>
                <w:rFonts w:eastAsiaTheme="minorEastAsia"/>
                <w:color w:val="385623" w:themeColor="accent6" w:themeShade="80"/>
              </w:rPr>
              <w:t>.</w:t>
            </w:r>
            <w:r w:rsidR="00292E35">
              <w:rPr>
                <w:rFonts w:eastAsia="SimSun" w:hint="eastAsia"/>
                <w:color w:val="385623" w:themeColor="accent6" w:themeShade="80"/>
                <w:lang w:eastAsia="zh-CN"/>
              </w:rPr>
              <w:t xml:space="preserve"> </w:t>
            </w:r>
            <w:r w:rsidR="00480F09">
              <w:rPr>
                <w:rFonts w:eastAsia="SimSun" w:hint="eastAsia"/>
                <w:color w:val="385623" w:themeColor="accent6" w:themeShade="80"/>
                <w:lang w:eastAsia="zh-CN"/>
              </w:rPr>
              <w:t>11-15</w:t>
            </w:r>
          </w:p>
        </w:tc>
      </w:tr>
    </w:tbl>
    <w:p w14:paraId="5A3046FD" w14:textId="77777777" w:rsidR="00CE1DBC" w:rsidRDefault="00CE1DBC" w:rsidP="00292E35">
      <w:pPr>
        <w:widowControl/>
        <w:rPr>
          <w:lang w:val="en-CA"/>
        </w:rPr>
      </w:pPr>
    </w:p>
    <w:p w14:paraId="1E58892B" w14:textId="3866C8C0" w:rsidR="00292E35" w:rsidRDefault="00292E35" w:rsidP="00292E35">
      <w:pPr>
        <w:widowControl/>
        <w:rPr>
          <w:lang w:val="en-CA"/>
        </w:rPr>
      </w:pPr>
      <w:r>
        <w:rPr>
          <w:lang w:val="en-CA"/>
        </w:rPr>
        <w:t>Study the sources</w:t>
      </w:r>
      <w:r w:rsidRPr="003065DF">
        <w:rPr>
          <w:lang w:val="en-CA"/>
        </w:rPr>
        <w:t xml:space="preserve"> below and answer the following questions.</w:t>
      </w:r>
    </w:p>
    <w:p w14:paraId="00529D95" w14:textId="07B9A796" w:rsidR="005A32FE" w:rsidRDefault="005A32FE" w:rsidP="00A771C2">
      <w:pPr>
        <w:rPr>
          <w:rFonts w:asciiTheme="majorEastAsia" w:eastAsia="SimSun" w:hAnsiTheme="majorEastAsia"/>
          <w:lang w:val="en-CA" w:eastAsia="zh-CN"/>
        </w:rPr>
      </w:pPr>
    </w:p>
    <w:p w14:paraId="48D1BB67" w14:textId="05DC09BF" w:rsidR="00292E35" w:rsidRPr="00292E35" w:rsidRDefault="00292E35" w:rsidP="00292E35">
      <w:pPr>
        <w:ind w:left="1274" w:hangingChars="531" w:hanging="1274"/>
        <w:rPr>
          <w:rFonts w:eastAsia="SimSun"/>
          <w:lang w:eastAsia="zh-CN"/>
        </w:rPr>
      </w:pPr>
      <w:r w:rsidRPr="00F558A5">
        <w:rPr>
          <w:rFonts w:eastAsia="SimSun"/>
          <w:lang w:eastAsia="zh-CN"/>
        </w:rPr>
        <w:t xml:space="preserve">Source </w:t>
      </w:r>
      <w:r w:rsidRPr="00F558A5">
        <w:rPr>
          <w:rFonts w:eastAsia="DengXian"/>
        </w:rPr>
        <w:t>A</w:t>
      </w:r>
      <w:r>
        <w:rPr>
          <w:rFonts w:eastAsia="DengXian"/>
        </w:rPr>
        <w:tab/>
      </w:r>
      <w:r w:rsidR="00B35A1F">
        <w:rPr>
          <w:rFonts w:eastAsia="DengXian" w:hint="eastAsia"/>
          <w:lang w:eastAsia="zh-CN"/>
        </w:rPr>
        <w:t xml:space="preserve">About relations between European countries before World War </w:t>
      </w:r>
      <w:r w:rsidR="00127578">
        <w:rPr>
          <w:rFonts w:eastAsia="DengXian" w:hint="eastAsia"/>
          <w:lang w:eastAsia="zh-CN"/>
        </w:rPr>
        <w:t>I</w:t>
      </w:r>
    </w:p>
    <w:tbl>
      <w:tblPr>
        <w:tblStyle w:val="af1"/>
        <w:tblW w:w="0" w:type="auto"/>
        <w:tblInd w:w="80" w:type="dxa"/>
        <w:tblLook w:val="04A0" w:firstRow="1" w:lastRow="0" w:firstColumn="1" w:lastColumn="0" w:noHBand="0" w:noVBand="1"/>
      </w:tblPr>
      <w:tblGrid>
        <w:gridCol w:w="9240"/>
      </w:tblGrid>
      <w:tr w:rsidR="00470436" w14:paraId="4B638AEC" w14:textId="77777777" w:rsidTr="00AF559D">
        <w:tc>
          <w:tcPr>
            <w:tcW w:w="9240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</w:tcPr>
          <w:p w14:paraId="02427A89" w14:textId="2741A06D" w:rsidR="00470436" w:rsidRPr="00EA085E" w:rsidRDefault="0027740F" w:rsidP="00292E35">
            <w:pPr>
              <w:jc w:val="both"/>
              <w:rPr>
                <w:rFonts w:eastAsia="SimSun"/>
                <w:lang w:val="en"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Western powers </w:t>
            </w:r>
            <w:r w:rsidR="00E33A55">
              <w:rPr>
                <w:rFonts w:eastAsia="SimSun" w:hint="eastAsia"/>
                <w:lang w:eastAsia="zh-CN"/>
              </w:rPr>
              <w:t xml:space="preserve">took part in colonial expansion and fought for </w:t>
            </w:r>
            <w:r w:rsidR="00FB7AE1">
              <w:rPr>
                <w:rFonts w:eastAsia="SimSun" w:hint="eastAsia"/>
                <w:lang w:eastAsia="zh-CN"/>
              </w:rPr>
              <w:t>s</w:t>
            </w:r>
            <w:r w:rsidR="0042112D">
              <w:rPr>
                <w:rFonts w:eastAsia="SimSun" w:hint="eastAsia"/>
                <w:lang w:eastAsia="zh-CN"/>
              </w:rPr>
              <w:t>mall</w:t>
            </w:r>
            <w:r w:rsidR="00FB7AE1">
              <w:rPr>
                <w:rFonts w:eastAsia="SimSun" w:hint="eastAsia"/>
                <w:lang w:eastAsia="zh-CN"/>
              </w:rPr>
              <w:t>er</w:t>
            </w:r>
            <w:r w:rsidR="0042112D">
              <w:rPr>
                <w:rFonts w:eastAsia="SimSun" w:hint="eastAsia"/>
                <w:lang w:eastAsia="zh-CN"/>
              </w:rPr>
              <w:t xml:space="preserve"> countries and regions</w:t>
            </w:r>
            <w:r w:rsidR="00012CC0">
              <w:rPr>
                <w:rFonts w:eastAsia="SimSun" w:hint="eastAsia"/>
                <w:lang w:eastAsia="zh-CN"/>
              </w:rPr>
              <w:t xml:space="preserve">. </w:t>
            </w:r>
            <w:r w:rsidR="00BF4401">
              <w:rPr>
                <w:rFonts w:eastAsia="SimSun" w:hint="eastAsia"/>
                <w:lang w:eastAsia="zh-CN"/>
              </w:rPr>
              <w:t>T</w:t>
            </w:r>
            <w:r w:rsidR="00BF4401">
              <w:rPr>
                <w:rFonts w:eastAsia="SimSun"/>
                <w:lang w:eastAsia="zh-CN"/>
              </w:rPr>
              <w:t>h</w:t>
            </w:r>
            <w:r w:rsidR="00BF4401">
              <w:rPr>
                <w:rFonts w:eastAsia="SimSun" w:hint="eastAsia"/>
                <w:lang w:eastAsia="zh-CN"/>
              </w:rPr>
              <w:t>ey divided spheres of influence</w:t>
            </w:r>
            <w:r w:rsidR="00E67308">
              <w:rPr>
                <w:rFonts w:eastAsia="SimSun" w:hint="eastAsia"/>
                <w:lang w:eastAsia="zh-CN"/>
              </w:rPr>
              <w:t xml:space="preserve"> and built colonial empires. </w:t>
            </w:r>
            <w:r w:rsidR="00E12982">
              <w:rPr>
                <w:rFonts w:eastAsia="SimSun" w:hint="eastAsia"/>
                <w:lang w:eastAsia="zh-CN"/>
              </w:rPr>
              <w:t xml:space="preserve">Among them, </w:t>
            </w:r>
            <w:r w:rsidR="00BB7EA3">
              <w:rPr>
                <w:rFonts w:eastAsia="SimSun" w:hint="eastAsia"/>
                <w:lang w:eastAsia="zh-CN"/>
              </w:rPr>
              <w:t xml:space="preserve">Britain had </w:t>
            </w:r>
            <w:r w:rsidR="00A01B5A">
              <w:rPr>
                <w:rFonts w:eastAsia="SimSun" w:hint="eastAsia"/>
                <w:lang w:eastAsia="zh-CN"/>
              </w:rPr>
              <w:t>the most colonies.</w:t>
            </w:r>
            <w:r w:rsidR="00D67F62">
              <w:rPr>
                <w:rFonts w:eastAsia="SimSun" w:hint="eastAsia"/>
                <w:lang w:eastAsia="zh-CN"/>
              </w:rPr>
              <w:t xml:space="preserve"> During the late 19th century</w:t>
            </w:r>
            <w:r w:rsidR="00D52332">
              <w:rPr>
                <w:rFonts w:eastAsia="SimSun" w:hint="eastAsia"/>
                <w:lang w:eastAsia="zh-CN"/>
              </w:rPr>
              <w:t xml:space="preserve"> and </w:t>
            </w:r>
            <w:r w:rsidR="00382EEF">
              <w:rPr>
                <w:rFonts w:eastAsia="SimSun" w:hint="eastAsia"/>
                <w:lang w:eastAsia="zh-CN"/>
              </w:rPr>
              <w:t xml:space="preserve">the early </w:t>
            </w:r>
            <w:r w:rsidR="00D52332">
              <w:rPr>
                <w:rFonts w:eastAsia="SimSun" w:hint="eastAsia"/>
                <w:lang w:eastAsia="zh-CN"/>
              </w:rPr>
              <w:t>20th century</w:t>
            </w:r>
            <w:r w:rsidR="00D22706">
              <w:rPr>
                <w:rFonts w:eastAsia="SimSun" w:hint="eastAsia"/>
                <w:lang w:eastAsia="zh-CN"/>
              </w:rPr>
              <w:t xml:space="preserve">, Germany and Britain </w:t>
            </w:r>
            <w:r w:rsidR="00D45004">
              <w:rPr>
                <w:rFonts w:eastAsia="SimSun" w:hint="eastAsia"/>
                <w:lang w:eastAsia="zh-CN"/>
              </w:rPr>
              <w:t>were in conflicts</w:t>
            </w:r>
            <w:r w:rsidR="00B370D6">
              <w:rPr>
                <w:rFonts w:eastAsia="SimSun" w:hint="eastAsia"/>
                <w:lang w:eastAsia="zh-CN"/>
              </w:rPr>
              <w:t xml:space="preserve"> for colonies. Britain was a naval hegemon, </w:t>
            </w:r>
            <w:r w:rsidR="00FB7AE1">
              <w:rPr>
                <w:rFonts w:eastAsia="SimSun" w:hint="eastAsia"/>
                <w:lang w:eastAsia="zh-CN"/>
              </w:rPr>
              <w:t xml:space="preserve">bringing </w:t>
            </w:r>
            <w:r w:rsidR="008D786F">
              <w:rPr>
                <w:rFonts w:eastAsia="SimSun" w:hint="eastAsia"/>
                <w:lang w:eastAsia="zh-CN"/>
              </w:rPr>
              <w:t xml:space="preserve">strong </w:t>
            </w:r>
            <w:r w:rsidR="008D786F">
              <w:rPr>
                <w:rFonts w:eastAsia="SimSun"/>
                <w:lang w:eastAsia="zh-CN"/>
              </w:rPr>
              <w:t>security</w:t>
            </w:r>
            <w:r w:rsidR="008D786F">
              <w:rPr>
                <w:rFonts w:eastAsia="SimSun" w:hint="eastAsia"/>
                <w:lang w:eastAsia="zh-CN"/>
              </w:rPr>
              <w:t xml:space="preserve"> to build and protect such a large empire.</w:t>
            </w:r>
            <w:r w:rsidR="00D45004">
              <w:rPr>
                <w:rFonts w:eastAsia="SimSun" w:hint="eastAsia"/>
                <w:lang w:eastAsia="zh-CN"/>
              </w:rPr>
              <w:t xml:space="preserve"> </w:t>
            </w:r>
            <w:r w:rsidR="00547D3E">
              <w:rPr>
                <w:rFonts w:eastAsia="SimSun" w:hint="eastAsia"/>
                <w:lang w:eastAsia="zh-CN"/>
              </w:rPr>
              <w:t>Meanwhile, Germany wished</w:t>
            </w:r>
            <w:r w:rsidR="00DD549B">
              <w:rPr>
                <w:rFonts w:eastAsia="SimSun" w:hint="eastAsia"/>
                <w:lang w:eastAsia="zh-CN"/>
              </w:rPr>
              <w:t xml:space="preserve"> </w:t>
            </w:r>
            <w:r w:rsidR="001769F1">
              <w:rPr>
                <w:rFonts w:eastAsia="SimSun" w:hint="eastAsia"/>
                <w:lang w:eastAsia="zh-CN"/>
              </w:rPr>
              <w:t xml:space="preserve">to </w:t>
            </w:r>
            <w:r w:rsidR="00DD549B">
              <w:rPr>
                <w:rFonts w:eastAsia="SimSun" w:hint="eastAsia"/>
                <w:lang w:eastAsia="zh-CN"/>
              </w:rPr>
              <w:t xml:space="preserve">expand </w:t>
            </w:r>
            <w:r w:rsidR="007C5349">
              <w:rPr>
                <w:rFonts w:eastAsia="SimSun" w:hint="eastAsia"/>
                <w:lang w:eastAsia="zh-CN"/>
              </w:rPr>
              <w:t>its</w:t>
            </w:r>
            <w:r w:rsidR="00D26585">
              <w:rPr>
                <w:rFonts w:eastAsia="SimSun" w:hint="eastAsia"/>
                <w:lang w:eastAsia="zh-CN"/>
              </w:rPr>
              <w:t xml:space="preserve"> </w:t>
            </w:r>
            <w:r w:rsidR="00C818D1">
              <w:rPr>
                <w:rFonts w:eastAsia="SimSun" w:hint="eastAsia"/>
                <w:lang w:eastAsia="zh-CN"/>
              </w:rPr>
              <w:t>spheres of influences</w:t>
            </w:r>
            <w:r w:rsidR="009E440E">
              <w:rPr>
                <w:rFonts w:eastAsia="SimSun" w:hint="eastAsia"/>
                <w:lang w:eastAsia="zh-CN"/>
              </w:rPr>
              <w:t xml:space="preserve"> and must </w:t>
            </w:r>
            <w:r w:rsidR="00EA085E">
              <w:rPr>
                <w:rFonts w:eastAsia="SimSun" w:hint="eastAsia"/>
                <w:lang w:eastAsia="zh-CN"/>
              </w:rPr>
              <w:t xml:space="preserve">fight for </w:t>
            </w:r>
            <w:r w:rsidR="00EA085E" w:rsidRPr="00EA085E">
              <w:rPr>
                <w:rFonts w:eastAsia="SimSun"/>
                <w:lang w:val="en" w:eastAsia="zh-CN"/>
              </w:rPr>
              <w:t>maritime supremacy</w:t>
            </w:r>
            <w:r w:rsidR="00EA085E">
              <w:rPr>
                <w:rFonts w:eastAsia="SimSun" w:hint="eastAsia"/>
                <w:lang w:val="en" w:eastAsia="zh-CN"/>
              </w:rPr>
              <w:t xml:space="preserve">. Before the First World War, </w:t>
            </w:r>
            <w:r w:rsidR="00EF1249">
              <w:rPr>
                <w:rFonts w:eastAsia="SimSun" w:hint="eastAsia"/>
                <w:lang w:val="en" w:eastAsia="zh-CN"/>
              </w:rPr>
              <w:t>hostility</w:t>
            </w:r>
            <w:r w:rsidR="0017770C" w:rsidRPr="0017770C">
              <w:rPr>
                <w:rFonts w:eastAsia="SimSun"/>
                <w:lang w:val="en" w:eastAsia="zh-CN"/>
              </w:rPr>
              <w:t xml:space="preserve"> between the two sides for</w:t>
            </w:r>
            <w:r w:rsidR="00944620">
              <w:rPr>
                <w:rFonts w:eastAsia="SimSun" w:hint="eastAsia"/>
                <w:lang w:val="en" w:eastAsia="zh-CN"/>
              </w:rPr>
              <w:t xml:space="preserve"> maritime</w:t>
            </w:r>
            <w:r w:rsidR="0017770C" w:rsidRPr="0017770C">
              <w:rPr>
                <w:rFonts w:eastAsia="SimSun"/>
                <w:lang w:val="en" w:eastAsia="zh-CN"/>
              </w:rPr>
              <w:t xml:space="preserve"> hegemony</w:t>
            </w:r>
            <w:r w:rsidR="0017770C">
              <w:rPr>
                <w:rFonts w:eastAsia="SimSun" w:hint="eastAsia"/>
                <w:lang w:val="en" w:eastAsia="zh-CN"/>
              </w:rPr>
              <w:t xml:space="preserve"> </w:t>
            </w:r>
            <w:r w:rsidR="00014CF0">
              <w:rPr>
                <w:rFonts w:eastAsia="SimSun"/>
                <w:lang w:val="en" w:eastAsia="zh-CN"/>
              </w:rPr>
              <w:t>was</w:t>
            </w:r>
            <w:r w:rsidR="0017770C">
              <w:rPr>
                <w:rFonts w:eastAsia="SimSun" w:hint="eastAsia"/>
                <w:lang w:val="en" w:eastAsia="zh-CN"/>
              </w:rPr>
              <w:t xml:space="preserve"> heated up</w:t>
            </w:r>
            <w:r w:rsidR="0017770C" w:rsidRPr="0017770C">
              <w:rPr>
                <w:rFonts w:eastAsia="SimSun"/>
                <w:lang w:val="en" w:eastAsia="zh-CN"/>
              </w:rPr>
              <w:t>.</w:t>
            </w:r>
          </w:p>
        </w:tc>
      </w:tr>
    </w:tbl>
    <w:p w14:paraId="4D935DE0" w14:textId="77777777" w:rsidR="001E7FEA" w:rsidRPr="001E7FEA" w:rsidRDefault="001E7FEA" w:rsidP="001E7FEA">
      <w:pPr>
        <w:widowControl/>
        <w:spacing w:after="160" w:line="278" w:lineRule="auto"/>
        <w:rPr>
          <w:rFonts w:asciiTheme="majorEastAsia" w:eastAsia="SimSun" w:hAnsiTheme="majorEastAsia"/>
          <w:lang w:val="x-none" w:eastAsia="zh-CN"/>
        </w:rPr>
      </w:pPr>
    </w:p>
    <w:p w14:paraId="3989FE08" w14:textId="77777777" w:rsidR="0027740F" w:rsidRDefault="001E7FEA" w:rsidP="001E7FEA">
      <w:pPr>
        <w:ind w:left="1274" w:hangingChars="531" w:hanging="1274"/>
        <w:rPr>
          <w:rFonts w:eastAsia="DengXian"/>
          <w:lang w:eastAsia="zh-CN"/>
        </w:rPr>
      </w:pPr>
      <w:r>
        <w:rPr>
          <w:rFonts w:eastAsia="SimSun" w:hint="eastAsia"/>
          <w:lang w:eastAsia="zh-CN"/>
        </w:rPr>
        <w:t xml:space="preserve">Source </w:t>
      </w:r>
      <w:proofErr w:type="gramStart"/>
      <w:r>
        <w:rPr>
          <w:rFonts w:eastAsiaTheme="minorEastAsia" w:hint="eastAsia"/>
        </w:rPr>
        <w:t>B</w:t>
      </w:r>
      <w:r>
        <w:rPr>
          <w:rFonts w:eastAsia="DengXian"/>
        </w:rPr>
        <w:tab/>
      </w:r>
      <w:r w:rsidR="0070320E">
        <w:rPr>
          <w:rFonts w:eastAsia="DengXian" w:hint="eastAsia"/>
          <w:lang w:eastAsia="zh-CN"/>
        </w:rPr>
        <w:t>A</w:t>
      </w:r>
      <w:proofErr w:type="gramEnd"/>
      <w:r w:rsidR="0070320E">
        <w:rPr>
          <w:rFonts w:eastAsia="DengXian" w:hint="eastAsia"/>
          <w:lang w:eastAsia="zh-CN"/>
        </w:rPr>
        <w:t xml:space="preserve"> cartoon published in 1885</w:t>
      </w:r>
    </w:p>
    <w:p w14:paraId="7F7A04B8" w14:textId="76A7A940" w:rsidR="00AF559D" w:rsidRPr="0027740F" w:rsidRDefault="0027740F" w:rsidP="00012CC0">
      <w:pPr>
        <w:ind w:left="1274" w:hangingChars="531" w:hanging="1274"/>
        <w:jc w:val="center"/>
        <w:rPr>
          <w:rFonts w:asciiTheme="majorEastAsia" w:eastAsiaTheme="majorEastAsia" w:hAnsiTheme="majorEastAsia"/>
        </w:rPr>
      </w:pPr>
      <w:r>
        <w:rPr>
          <w:rFonts w:eastAsia="SimSun" w:hint="eastAsia"/>
          <w:noProof/>
          <w:lang w:eastAsia="zh-CN"/>
        </w:rPr>
        <w:drawing>
          <wp:inline distT="0" distB="0" distL="0" distR="0" wp14:anchorId="25DB442B" wp14:editId="52195780">
            <wp:extent cx="2562225" cy="2656685"/>
            <wp:effectExtent l="0" t="0" r="0" b="0"/>
            <wp:docPr id="1698788878" name="圖片 2" descr="一張含有 圖畫, 寫生, 油畫, 服裝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788878" name="圖片 2" descr="一張含有 圖畫, 寫生, 油畫, 服裝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841" cy="267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559D">
        <w:rPr>
          <w:bCs/>
          <w:lang w:eastAsia="zh-HK"/>
        </w:rPr>
        <w:br w:type="page"/>
      </w:r>
    </w:p>
    <w:p w14:paraId="26D31574" w14:textId="77777777" w:rsidR="00C730C8" w:rsidRDefault="00C730C8" w:rsidP="00C730C8">
      <w:pPr>
        <w:ind w:left="425" w:hangingChars="177" w:hanging="425"/>
        <w:rPr>
          <w:rFonts w:eastAsia="SimSun"/>
          <w:lang w:eastAsia="zh-CN"/>
        </w:rPr>
      </w:pPr>
      <w:r w:rsidRPr="000B4721">
        <w:lastRenderedPageBreak/>
        <w:t>1.</w:t>
      </w:r>
      <w:r w:rsidRPr="000B4721">
        <w:tab/>
      </w:r>
      <w:r>
        <w:rPr>
          <w:rFonts w:eastAsia="SimSun" w:hint="eastAsia"/>
          <w:lang w:eastAsia="zh-CN"/>
        </w:rPr>
        <w:t xml:space="preserve">According to Source A, </w:t>
      </w:r>
      <w:r>
        <w:rPr>
          <w:rFonts w:eastAsia="SimSun"/>
          <w:lang w:eastAsia="zh-CN"/>
        </w:rPr>
        <w:t>identify</w:t>
      </w:r>
      <w:r>
        <w:rPr>
          <w:rFonts w:eastAsia="SimSun" w:hint="eastAsia"/>
          <w:lang w:eastAsia="zh-CN"/>
        </w:rPr>
        <w:t xml:space="preserve"> two countries in conflict before the First World War. </w:t>
      </w:r>
    </w:p>
    <w:p w14:paraId="5A77302E" w14:textId="408AC5CD" w:rsidR="00C730C8" w:rsidRPr="00C730C8" w:rsidRDefault="00C730C8" w:rsidP="00C730C8">
      <w:pPr>
        <w:ind w:left="425" w:hangingChars="177" w:hanging="425"/>
        <w:jc w:val="right"/>
        <w:rPr>
          <w:rFonts w:eastAsia="SimSun"/>
          <w:color w:val="0D0D0D" w:themeColor="text1" w:themeTint="F2"/>
          <w:lang w:eastAsia="zh-CN"/>
        </w:rPr>
      </w:pPr>
      <w:r>
        <w:rPr>
          <w:rFonts w:eastAsia="SimSun" w:hint="eastAsia"/>
          <w:bdr w:val="single" w:sz="4" w:space="0" w:color="auto"/>
          <w:lang w:eastAsia="zh-CN"/>
        </w:rPr>
        <w:t>Understand source</w:t>
      </w:r>
    </w:p>
    <w:p w14:paraId="29804541" w14:textId="77777777" w:rsidR="00C730C8" w:rsidRPr="000B4721" w:rsidRDefault="00C730C8" w:rsidP="00C730C8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38EDA1B6" w14:textId="77777777" w:rsidR="00C730C8" w:rsidRPr="000B4721" w:rsidRDefault="00C730C8" w:rsidP="00C730C8"/>
    <w:p w14:paraId="0F618775" w14:textId="5AD16162" w:rsidR="00C730C8" w:rsidRPr="00846A81" w:rsidRDefault="00C730C8" w:rsidP="00C730C8">
      <w:pPr>
        <w:ind w:left="425" w:hangingChars="177" w:hanging="425"/>
        <w:rPr>
          <w:rFonts w:eastAsia="SimSun"/>
          <w:color w:val="0D0D0D" w:themeColor="text1" w:themeTint="F2"/>
          <w:lang w:eastAsia="zh-CN"/>
        </w:rPr>
      </w:pPr>
      <w:r w:rsidRPr="000B4721">
        <w:rPr>
          <w:rFonts w:hint="eastAsia"/>
        </w:rPr>
        <w:t>2</w:t>
      </w:r>
      <w:r w:rsidRPr="000B4721">
        <w:t>.</w:t>
      </w:r>
      <w:r w:rsidRPr="000B4721">
        <w:tab/>
      </w:r>
      <w:r>
        <w:rPr>
          <w:rFonts w:eastAsia="SimSun" w:hint="eastAsia"/>
          <w:lang w:eastAsia="zh-CN"/>
        </w:rPr>
        <w:t xml:space="preserve">Based on the question above, </w:t>
      </w:r>
      <w:r w:rsidR="00BD0503">
        <w:rPr>
          <w:rFonts w:eastAsia="SimSun" w:hint="eastAsia"/>
          <w:lang w:eastAsia="zh-CN"/>
        </w:rPr>
        <w:t xml:space="preserve">in </w:t>
      </w:r>
      <w:r w:rsidR="000C2FDA">
        <w:rPr>
          <w:rFonts w:eastAsia="SimSun" w:hint="eastAsia"/>
          <w:lang w:eastAsia="zh-CN"/>
        </w:rPr>
        <w:t>which</w:t>
      </w:r>
      <w:r w:rsidR="00BD0503">
        <w:rPr>
          <w:rFonts w:eastAsia="SimSun" w:hint="eastAsia"/>
          <w:lang w:eastAsia="zh-CN"/>
        </w:rPr>
        <w:t xml:space="preserve"> </w:t>
      </w:r>
      <w:r w:rsidR="0058331C">
        <w:rPr>
          <w:rFonts w:eastAsia="SimSun" w:hint="eastAsia"/>
          <w:lang w:eastAsia="zh-CN"/>
        </w:rPr>
        <w:t>aspects</w:t>
      </w:r>
      <w:r w:rsidR="00BD0503">
        <w:rPr>
          <w:rFonts w:eastAsia="SimSun" w:hint="eastAsia"/>
          <w:lang w:eastAsia="zh-CN"/>
        </w:rPr>
        <w:t xml:space="preserve"> did the two countries </w:t>
      </w:r>
      <w:r w:rsidR="00CF496D">
        <w:rPr>
          <w:rFonts w:eastAsia="SimSun" w:hint="eastAsia"/>
          <w:lang w:eastAsia="zh-CN"/>
        </w:rPr>
        <w:t>trigger</w:t>
      </w:r>
      <w:r w:rsidR="000C2FDA">
        <w:rPr>
          <w:rFonts w:eastAsia="SimSun" w:hint="eastAsia"/>
          <w:lang w:eastAsia="zh-CN"/>
        </w:rPr>
        <w:t xml:space="preserve"> </w:t>
      </w:r>
      <w:proofErr w:type="gramStart"/>
      <w:r w:rsidR="000C2FDA">
        <w:rPr>
          <w:rFonts w:eastAsia="SimSun" w:hint="eastAsia"/>
          <w:lang w:eastAsia="zh-CN"/>
        </w:rPr>
        <w:t>conflicts in</w:t>
      </w:r>
      <w:proofErr w:type="gramEnd"/>
      <w:r w:rsidR="000C2FDA">
        <w:rPr>
          <w:rFonts w:eastAsia="SimSun" w:hint="eastAsia"/>
          <w:lang w:eastAsia="zh-CN"/>
        </w:rPr>
        <w:t>?</w:t>
      </w:r>
      <w:r w:rsidRPr="000B4721">
        <w:rPr>
          <w:rFonts w:hint="eastAsia"/>
        </w:rPr>
        <w:t xml:space="preserve"> </w:t>
      </w:r>
      <w:r w:rsidR="00846A81">
        <w:rPr>
          <w:rFonts w:eastAsia="SimSun" w:hint="eastAsia"/>
          <w:bdr w:val="single" w:sz="4" w:space="0" w:color="auto"/>
          <w:lang w:eastAsia="zh-CN"/>
        </w:rPr>
        <w:t>Analyse source</w:t>
      </w:r>
    </w:p>
    <w:p w14:paraId="3D33F39E" w14:textId="6ADE6C95" w:rsidR="00C730C8" w:rsidRPr="00846A81" w:rsidRDefault="00C730C8" w:rsidP="00846A81">
      <w:pPr>
        <w:widowControl/>
        <w:spacing w:before="240" w:after="160" w:line="360" w:lineRule="auto"/>
        <w:ind w:leftChars="177" w:left="426" w:hanging="1"/>
        <w:rPr>
          <w:rFonts w:eastAsia="SimSun"/>
          <w:color w:val="0D0D0D" w:themeColor="text1" w:themeTint="F2"/>
          <w:lang w:eastAsia="zh-CN"/>
        </w:rPr>
      </w:pPr>
      <w:r>
        <w:rPr>
          <w:rFonts w:hint="eastAsia"/>
          <w:color w:val="0D0D0D" w:themeColor="text1" w:themeTint="F2"/>
        </w:rPr>
        <w:t xml:space="preserve">______________ </w:t>
      </w:r>
      <w:r w:rsidR="00846A81">
        <w:rPr>
          <w:rFonts w:eastAsia="SimSun" w:hint="eastAsia"/>
          <w:color w:val="0D0D0D" w:themeColor="text1" w:themeTint="F2"/>
          <w:lang w:eastAsia="zh-CN"/>
        </w:rPr>
        <w:t>and</w:t>
      </w:r>
      <w:r>
        <w:rPr>
          <w:rFonts w:hint="eastAsia"/>
          <w:color w:val="0D0D0D" w:themeColor="text1" w:themeTint="F2"/>
        </w:rPr>
        <w:t xml:space="preserve"> ______________ </w:t>
      </w:r>
      <w:r w:rsidR="00846A81">
        <w:rPr>
          <w:rFonts w:eastAsia="SimSun" w:hint="eastAsia"/>
          <w:color w:val="0D0D0D" w:themeColor="text1" w:themeTint="F2"/>
          <w:lang w:eastAsia="zh-CN"/>
        </w:rPr>
        <w:t>were fighting for</w:t>
      </w:r>
      <w:r>
        <w:rPr>
          <w:rFonts w:hint="eastAsia"/>
          <w:color w:val="0D0D0D" w:themeColor="text1" w:themeTint="F2"/>
        </w:rPr>
        <w:t xml:space="preserve"> ________________ </w:t>
      </w:r>
      <w:r w:rsidR="00846A81">
        <w:rPr>
          <w:rFonts w:eastAsia="SimSun" w:hint="eastAsia"/>
          <w:color w:val="0D0D0D" w:themeColor="text1" w:themeTint="F2"/>
          <w:lang w:eastAsia="zh-CN"/>
        </w:rPr>
        <w:t xml:space="preserve">and </w:t>
      </w:r>
      <w:r>
        <w:rPr>
          <w:rFonts w:hint="eastAsia"/>
          <w:color w:val="0D0D0D" w:themeColor="text1" w:themeTint="F2"/>
        </w:rPr>
        <w:t>____________</w:t>
      </w:r>
      <w:r w:rsidRPr="000B4721">
        <w:rPr>
          <w:color w:val="0D0D0D" w:themeColor="text1" w:themeTint="F2"/>
        </w:rPr>
        <w:t>______</w:t>
      </w:r>
      <w:r w:rsidR="00846A81">
        <w:rPr>
          <w:rFonts w:eastAsia="SimSun" w:hint="eastAsia"/>
          <w:color w:val="0D0D0D" w:themeColor="text1" w:themeTint="F2"/>
          <w:lang w:eastAsia="zh-CN"/>
        </w:rPr>
        <w:t>.</w:t>
      </w:r>
    </w:p>
    <w:p w14:paraId="0D15CA32" w14:textId="77777777" w:rsidR="00C730C8" w:rsidRPr="000B4721" w:rsidRDefault="00C730C8" w:rsidP="00C730C8"/>
    <w:p w14:paraId="17FA92D2" w14:textId="4B76B2E7" w:rsidR="00C730C8" w:rsidRPr="00846A81" w:rsidRDefault="00C730C8" w:rsidP="00C730C8">
      <w:pPr>
        <w:rPr>
          <w:rFonts w:eastAsia="SimSun"/>
          <w:lang w:val="x-none" w:eastAsia="zh-CN"/>
        </w:rPr>
      </w:pPr>
      <w:r w:rsidRPr="000B4721">
        <w:rPr>
          <w:rFonts w:hint="eastAsia"/>
        </w:rPr>
        <w:t>3.</w:t>
      </w:r>
      <w:r w:rsidRPr="000B4721">
        <w:tab/>
      </w:r>
      <w:bookmarkStart w:id="0" w:name="_Hlk212046741"/>
      <w:r w:rsidR="00846A81">
        <w:rPr>
          <w:rFonts w:eastAsia="SimSun"/>
          <w:lang w:eastAsia="zh-CN"/>
        </w:rPr>
        <w:t>What</w:t>
      </w:r>
      <w:r w:rsidR="00846A81">
        <w:rPr>
          <w:rFonts w:eastAsia="SimSun" w:hint="eastAsia"/>
          <w:lang w:eastAsia="zh-CN"/>
        </w:rPr>
        <w:t xml:space="preserve"> was the main message in the cartoon in Source B? (add </w:t>
      </w:r>
      <w:r>
        <w:rPr>
          <w:rFonts w:hint="eastAsia"/>
        </w:rPr>
        <w:sym w:font="Wingdings 2" w:char="F050"/>
      </w:r>
      <w:r w:rsidR="00846A81">
        <w:rPr>
          <w:rFonts w:eastAsia="SimSun" w:hint="eastAsia"/>
          <w:lang w:eastAsia="zh-CN"/>
        </w:rPr>
        <w:t>)</w:t>
      </w:r>
      <w:r w:rsidRPr="000B4721">
        <w:rPr>
          <w:rFonts w:hint="eastAsia"/>
        </w:rPr>
        <w:t xml:space="preserve"> </w:t>
      </w:r>
      <w:bookmarkEnd w:id="0"/>
      <w:r w:rsidR="00846A81">
        <w:rPr>
          <w:rFonts w:eastAsia="SimSun" w:hint="eastAsia"/>
          <w:bdr w:val="single" w:sz="4" w:space="0" w:color="auto"/>
          <w:lang w:eastAsia="zh-CN"/>
        </w:rPr>
        <w:t>Analyse source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C730C8" w14:paraId="4D4ECB93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2DF2DAD" w14:textId="77777777" w:rsidR="00C730C8" w:rsidRDefault="00C730C8" w:rsidP="009E5EAC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6E7FFD8" w14:textId="66D5FBAB" w:rsidR="00C730C8" w:rsidRPr="005608CE" w:rsidRDefault="005608CE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Anti-extreme nationalism grew in Europe</w:t>
            </w:r>
          </w:p>
        </w:tc>
      </w:tr>
      <w:tr w:rsidR="00C730C8" w14:paraId="74016DFE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2E4A988" w14:textId="77777777" w:rsidR="00C730C8" w:rsidRDefault="00C730C8" w:rsidP="009E5EAC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948AC28" w14:textId="244E4A16" w:rsidR="00C730C8" w:rsidRPr="005608CE" w:rsidRDefault="005608CE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eastAsia="zh-CN"/>
              </w:rPr>
              <w:t>Reflecting that powers formed rival military alliances</w:t>
            </w:r>
          </w:p>
        </w:tc>
      </w:tr>
      <w:tr w:rsidR="00C730C8" w14:paraId="78A788A3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5E5A607" w14:textId="77777777" w:rsidR="00C730C8" w:rsidRDefault="00C730C8" w:rsidP="009E5EAC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61F4505" w14:textId="33CFAFC4" w:rsidR="00C730C8" w:rsidRPr="00F9771B" w:rsidRDefault="00F9771B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Reflecting that powers scrambled for colonies </w:t>
            </w:r>
          </w:p>
        </w:tc>
      </w:tr>
      <w:tr w:rsidR="00C730C8" w14:paraId="5DE894D3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4E31BB6B" w14:textId="77777777" w:rsidR="00C730C8" w:rsidRDefault="00C730C8" w:rsidP="009E5EAC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4EFC86B" w14:textId="1C17CCC2" w:rsidR="00C730C8" w:rsidRPr="00F9771B" w:rsidRDefault="00F9771B" w:rsidP="009E5EAC">
            <w:pPr>
              <w:widowControl/>
              <w:spacing w:after="160" w:line="276" w:lineRule="auto"/>
              <w:rPr>
                <w:rFonts w:eastAsia="SimSun"/>
                <w:lang w:val="x-none"/>
              </w:rPr>
            </w:pPr>
            <w:r>
              <w:rPr>
                <w:rFonts w:eastAsia="SimSun" w:hint="eastAsia"/>
                <w:lang w:val="x-none"/>
              </w:rPr>
              <w:t>R</w:t>
            </w:r>
            <w:r>
              <w:rPr>
                <w:rFonts w:eastAsia="SimSun"/>
                <w:lang w:val="x-none"/>
              </w:rPr>
              <w:t>e</w:t>
            </w:r>
            <w:r>
              <w:rPr>
                <w:rFonts w:eastAsia="SimSun" w:hint="eastAsia"/>
                <w:lang w:val="x-none"/>
              </w:rPr>
              <w:t>flecti</w:t>
            </w:r>
            <w:r>
              <w:rPr>
                <w:rFonts w:eastAsia="SimSun" w:hint="eastAsia"/>
                <w:lang w:val="x-none" w:eastAsia="zh-CN"/>
              </w:rPr>
              <w:t xml:space="preserve">ng that </w:t>
            </w:r>
            <w:proofErr w:type="spellStart"/>
            <w:r>
              <w:rPr>
                <w:rFonts w:eastAsia="SimSun" w:hint="eastAsia"/>
                <w:lang w:val="x-none" w:eastAsia="zh-CN"/>
              </w:rPr>
              <w:t>poewrs</w:t>
            </w:r>
            <w:proofErr w:type="spellEnd"/>
            <w:r>
              <w:rPr>
                <w:rFonts w:eastAsia="SimSun" w:hint="eastAsia"/>
                <w:lang w:val="x-none" w:eastAsia="zh-CN"/>
              </w:rPr>
              <w:t xml:space="preserve"> carry out armaments race</w:t>
            </w:r>
          </w:p>
        </w:tc>
      </w:tr>
    </w:tbl>
    <w:p w14:paraId="3EA24855" w14:textId="77777777" w:rsidR="00C730C8" w:rsidRDefault="00C730C8" w:rsidP="00C730C8">
      <w:pPr>
        <w:spacing w:line="276" w:lineRule="auto"/>
      </w:pPr>
    </w:p>
    <w:p w14:paraId="72BDAB02" w14:textId="77777777" w:rsidR="00C730C8" w:rsidRDefault="00C730C8" w:rsidP="00C730C8">
      <w:pPr>
        <w:spacing w:line="276" w:lineRule="auto"/>
      </w:pPr>
    </w:p>
    <w:p w14:paraId="71566C87" w14:textId="02FFF812" w:rsidR="00C730C8" w:rsidRPr="00162A0A" w:rsidRDefault="00C730C8" w:rsidP="00C730C8">
      <w:pPr>
        <w:spacing w:line="276" w:lineRule="auto"/>
        <w:ind w:left="425" w:hangingChars="177" w:hanging="425"/>
        <w:rPr>
          <w:rFonts w:eastAsia="SimSun"/>
          <w:lang w:eastAsia="zh-CN"/>
        </w:rPr>
      </w:pPr>
      <w:r w:rsidRPr="000B4721">
        <w:rPr>
          <w:rFonts w:hint="eastAsia"/>
        </w:rPr>
        <w:t>4.</w:t>
      </w:r>
      <w:r w:rsidRPr="000B4721">
        <w:tab/>
      </w:r>
      <w:r w:rsidR="002225F5">
        <w:rPr>
          <w:rFonts w:eastAsia="SimSun" w:hint="eastAsia"/>
          <w:lang w:eastAsia="zh-CN"/>
        </w:rPr>
        <w:t>Before the First W</w:t>
      </w:r>
      <w:r w:rsidR="002225F5">
        <w:rPr>
          <w:rFonts w:eastAsia="SimSun"/>
          <w:lang w:eastAsia="zh-CN"/>
        </w:rPr>
        <w:t>o</w:t>
      </w:r>
      <w:r w:rsidR="002225F5">
        <w:rPr>
          <w:rFonts w:eastAsia="SimSun" w:hint="eastAsia"/>
          <w:lang w:eastAsia="zh-CN"/>
        </w:rPr>
        <w:t xml:space="preserve">rld War, </w:t>
      </w:r>
      <w:r w:rsidR="00162A0A">
        <w:rPr>
          <w:rFonts w:eastAsia="SimSun" w:hint="eastAsia"/>
          <w:lang w:eastAsia="zh-CN"/>
        </w:rPr>
        <w:t>were relations among European countries friendly? Cite one clue each from Source A and B to support your answer.</w:t>
      </w:r>
      <w:r w:rsidRPr="000B4721">
        <w:rPr>
          <w:rFonts w:hint="eastAsia"/>
        </w:rPr>
        <w:t xml:space="preserve"> </w:t>
      </w:r>
      <w:r w:rsidR="00162A0A">
        <w:rPr>
          <w:rFonts w:eastAsia="SimSun" w:hint="eastAsia"/>
          <w:bdr w:val="single" w:sz="4" w:space="0" w:color="auto"/>
          <w:lang w:eastAsia="zh-CN"/>
        </w:rPr>
        <w:t>Analyse source</w:t>
      </w:r>
    </w:p>
    <w:p w14:paraId="1B8E5A2D" w14:textId="77777777" w:rsidR="00C730C8" w:rsidRPr="000B4721" w:rsidRDefault="00C730C8" w:rsidP="00C730C8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bookmarkStart w:id="1" w:name="_Hlk207029205"/>
      <w:r w:rsidRPr="000B4721">
        <w:rPr>
          <w:color w:val="0D0D0D" w:themeColor="text1" w:themeTint="F2"/>
        </w:rPr>
        <w:t>________________________________________________________________________</w:t>
      </w:r>
    </w:p>
    <w:p w14:paraId="3F262FD0" w14:textId="77777777" w:rsidR="00C730C8" w:rsidRPr="000B4721" w:rsidRDefault="00C730C8" w:rsidP="00C730C8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370512A2" w14:textId="77777777" w:rsidR="00C730C8" w:rsidRPr="000B4721" w:rsidRDefault="00C730C8" w:rsidP="00C730C8">
      <w:pPr>
        <w:spacing w:line="276" w:lineRule="auto"/>
      </w:pPr>
    </w:p>
    <w:bookmarkEnd w:id="1"/>
    <w:p w14:paraId="0562BAEF" w14:textId="21570049" w:rsidR="00A771C2" w:rsidRPr="00F31EF1" w:rsidRDefault="00A771C2" w:rsidP="00F31EF1">
      <w:pPr>
        <w:widowControl/>
        <w:rPr>
          <w:b/>
          <w:sz w:val="36"/>
          <w:szCs w:val="36"/>
          <w:lang w:val="en-CA"/>
        </w:rPr>
      </w:pPr>
      <w: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/>
        </w:rPr>
      </w:pPr>
      <w:r w:rsidRPr="00F85F15">
        <w:rPr>
          <w:rFonts w:eastAsia="SimSun"/>
          <w:b/>
          <w:sz w:val="36"/>
          <w:szCs w:val="36"/>
          <w:lang w:val="en-CA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p w14:paraId="2DA2E7ED" w14:textId="21B2BD79" w:rsidR="008E4E76" w:rsidRPr="00750D97" w:rsidRDefault="00E0303F" w:rsidP="008E4E76">
      <w:pPr>
        <w:ind w:left="566" w:hangingChars="236" w:hanging="566"/>
        <w:rPr>
          <w:rFonts w:eastAsiaTheme="minorEastAsia"/>
        </w:rPr>
      </w:pPr>
      <w:r>
        <w:rPr>
          <w:lang w:eastAsia="zh-HK"/>
        </w:rPr>
        <w:t>1.</w:t>
      </w:r>
      <w:r>
        <w:rPr>
          <w:rFonts w:hint="eastAsia"/>
          <w:lang w:eastAsia="zh-HK"/>
        </w:rPr>
        <w:tab/>
      </w:r>
      <w:r w:rsidR="008E4E76" w:rsidRPr="00750D97">
        <w:rPr>
          <w:rFonts w:eastAsia="SimSun" w:hint="eastAsia"/>
          <w:color w:val="EE0000"/>
          <w:lang w:eastAsia="zh-CN"/>
        </w:rPr>
        <w:t>Germany and Britain</w:t>
      </w:r>
      <w:r w:rsidR="00750D97">
        <w:rPr>
          <w:rFonts w:eastAsiaTheme="minorEastAsia" w:hint="eastAsia"/>
          <w:color w:val="EE0000"/>
        </w:rPr>
        <w:t>.</w:t>
      </w:r>
    </w:p>
    <w:p w14:paraId="5DA83142" w14:textId="77777777" w:rsidR="008E4E76" w:rsidRDefault="008E4E76" w:rsidP="008E4E76"/>
    <w:p w14:paraId="187699BB" w14:textId="6EA79FAC" w:rsidR="008E4E76" w:rsidRPr="008E4E76" w:rsidRDefault="008E4E76" w:rsidP="008E4E76">
      <w:pPr>
        <w:spacing w:line="276" w:lineRule="auto"/>
        <w:ind w:left="566" w:hangingChars="236" w:hanging="566"/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  <w:r w:rsidRPr="008E4E76">
        <w:rPr>
          <w:lang w:val="x-none"/>
        </w:rPr>
        <w:t>____</w:t>
      </w:r>
      <w:r w:rsidRPr="008E4E76">
        <w:rPr>
          <w:rFonts w:eastAsia="SimSun" w:hint="eastAsia"/>
          <w:color w:val="EE0000"/>
          <w:u w:val="single" w:color="000000" w:themeColor="text1"/>
          <w:lang w:eastAsia="zh-CN"/>
        </w:rPr>
        <w:t>Germany</w:t>
      </w:r>
      <w:r w:rsidRPr="008E4E76">
        <w:rPr>
          <w:lang w:val="x-none"/>
        </w:rPr>
        <w:t>_____ and _____</w:t>
      </w:r>
      <w:r w:rsidRPr="008E4E76">
        <w:rPr>
          <w:rFonts w:eastAsia="SimSun" w:hint="eastAsia"/>
          <w:color w:val="EE0000"/>
          <w:u w:val="single" w:color="000000" w:themeColor="text1"/>
          <w:lang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eastAsia="zh-CN"/>
        </w:rPr>
        <w:t>Britain</w:t>
      </w:r>
      <w:r w:rsidRPr="008E4E76">
        <w:rPr>
          <w:lang w:val="x-none"/>
        </w:rPr>
        <w:t>___ were fighting for _____</w:t>
      </w:r>
      <w:r w:rsidRPr="008E4E76">
        <w:rPr>
          <w:rFonts w:eastAsia="SimSun" w:hint="eastAsia"/>
          <w:color w:val="EE0000"/>
          <w:u w:val="single" w:color="000000" w:themeColor="text1"/>
          <w:lang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eastAsia="zh-CN"/>
        </w:rPr>
        <w:t>colonies</w:t>
      </w:r>
      <w:r w:rsidRPr="008E4E76">
        <w:rPr>
          <w:lang w:val="x-none"/>
        </w:rPr>
        <w:t>____ and ____</w:t>
      </w:r>
      <w:r w:rsidRPr="008E4E76">
        <w:rPr>
          <w:rFonts w:eastAsia="SimSun" w:hint="eastAsia"/>
          <w:color w:val="EE0000"/>
          <w:u w:val="single" w:color="000000" w:themeColor="text1"/>
          <w:lang w:eastAsia="zh-CN"/>
        </w:rPr>
        <w:t xml:space="preserve"> </w:t>
      </w:r>
      <w:r>
        <w:rPr>
          <w:rFonts w:eastAsia="SimSun" w:hint="eastAsia"/>
          <w:color w:val="EE0000"/>
          <w:u w:val="single" w:color="000000" w:themeColor="text1"/>
          <w:lang w:eastAsia="zh-CN"/>
        </w:rPr>
        <w:t xml:space="preserve">maritime </w:t>
      </w:r>
      <w:r>
        <w:rPr>
          <w:rFonts w:eastAsia="SimSun"/>
          <w:color w:val="EE0000"/>
          <w:u w:val="single" w:color="000000" w:themeColor="text1"/>
          <w:lang w:eastAsia="zh-CN"/>
        </w:rPr>
        <w:t>supremacy</w:t>
      </w:r>
      <w:r w:rsidRPr="008E4E76">
        <w:rPr>
          <w:lang w:val="x-none"/>
        </w:rPr>
        <w:t>___.</w:t>
      </w:r>
    </w:p>
    <w:p w14:paraId="18F44BDD" w14:textId="77777777" w:rsidR="008E4E76" w:rsidRPr="000B4721" w:rsidRDefault="008E4E76" w:rsidP="008E4E76"/>
    <w:p w14:paraId="06F8119B" w14:textId="784BE494" w:rsidR="008E4E76" w:rsidRDefault="008E4E76" w:rsidP="00804CFE">
      <w:pPr>
        <w:rPr>
          <w:rFonts w:eastAsia="SimSun"/>
          <w:lang w:eastAsia="zh-CN"/>
        </w:rPr>
      </w:pPr>
      <w:r>
        <w:rPr>
          <w:rFonts w:hint="eastAsia"/>
        </w:rPr>
        <w:t>3</w:t>
      </w:r>
      <w:r w:rsidRPr="000B4721">
        <w:t>.</w:t>
      </w:r>
      <w:r w:rsidRPr="000B4721"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804CFE" w:rsidRPr="005608CE" w14:paraId="66385038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7470EF3" w14:textId="77777777" w:rsidR="00804CFE" w:rsidRDefault="00804CFE" w:rsidP="00750D97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C153FAB" w14:textId="77777777" w:rsidR="00804CFE" w:rsidRPr="005608CE" w:rsidRDefault="00804CFE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val="x-none" w:eastAsia="zh-CN"/>
              </w:rPr>
              <w:t>Anti-extreme nationalism grew in Europe</w:t>
            </w:r>
          </w:p>
        </w:tc>
      </w:tr>
      <w:tr w:rsidR="00804CFE" w:rsidRPr="005608CE" w14:paraId="53FBF9EF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96A7107" w14:textId="77777777" w:rsidR="00804CFE" w:rsidRDefault="00804CFE" w:rsidP="00750D97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237ED69D" w14:textId="77777777" w:rsidR="00804CFE" w:rsidRPr="005608CE" w:rsidRDefault="00804CFE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eastAsia="zh-CN"/>
              </w:rPr>
              <w:t>Reflecting that powers formed rival military alliances</w:t>
            </w:r>
          </w:p>
        </w:tc>
      </w:tr>
      <w:tr w:rsidR="00804CFE" w:rsidRPr="00F9771B" w14:paraId="0AE26204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4B028CF" w14:textId="71417C56" w:rsidR="00804CFE" w:rsidRDefault="00804CFE" w:rsidP="00750D97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51A3EA6" w14:textId="77777777" w:rsidR="00804CFE" w:rsidRPr="00F9771B" w:rsidRDefault="00804CFE" w:rsidP="009E5EAC">
            <w:pPr>
              <w:widowControl/>
              <w:spacing w:after="160" w:line="276" w:lineRule="auto"/>
              <w:rPr>
                <w:rFonts w:eastAsia="SimSun"/>
                <w:lang w:val="x-none"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Reflecting that powers scrambled for colonies </w:t>
            </w:r>
          </w:p>
        </w:tc>
      </w:tr>
      <w:tr w:rsidR="00804CFE" w:rsidRPr="00F9771B" w14:paraId="2A3869DE" w14:textId="77777777" w:rsidTr="009E5EAC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9D6E2BC" w14:textId="77777777" w:rsidR="00804CFE" w:rsidRDefault="00804CFE" w:rsidP="00750D97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3C51160" w14:textId="77777777" w:rsidR="00804CFE" w:rsidRPr="00F9771B" w:rsidRDefault="00804CFE" w:rsidP="009E5EAC">
            <w:pPr>
              <w:widowControl/>
              <w:spacing w:after="160" w:line="276" w:lineRule="auto"/>
              <w:rPr>
                <w:rFonts w:eastAsia="SimSun"/>
                <w:lang w:val="x-none"/>
              </w:rPr>
            </w:pPr>
            <w:r>
              <w:rPr>
                <w:rFonts w:eastAsia="SimSun" w:hint="eastAsia"/>
                <w:lang w:val="x-none"/>
              </w:rPr>
              <w:t>R</w:t>
            </w:r>
            <w:r>
              <w:rPr>
                <w:rFonts w:eastAsia="SimSun"/>
                <w:lang w:val="x-none"/>
              </w:rPr>
              <w:t>e</w:t>
            </w:r>
            <w:r>
              <w:rPr>
                <w:rFonts w:eastAsia="SimSun" w:hint="eastAsia"/>
                <w:lang w:val="x-none"/>
              </w:rPr>
              <w:t>flecti</w:t>
            </w:r>
            <w:r>
              <w:rPr>
                <w:rFonts w:eastAsia="SimSun" w:hint="eastAsia"/>
                <w:lang w:val="x-none" w:eastAsia="zh-CN"/>
              </w:rPr>
              <w:t xml:space="preserve">ng that </w:t>
            </w:r>
            <w:proofErr w:type="spellStart"/>
            <w:r>
              <w:rPr>
                <w:rFonts w:eastAsia="SimSun" w:hint="eastAsia"/>
                <w:lang w:val="x-none" w:eastAsia="zh-CN"/>
              </w:rPr>
              <w:t>poewrs</w:t>
            </w:r>
            <w:proofErr w:type="spellEnd"/>
            <w:r>
              <w:rPr>
                <w:rFonts w:eastAsia="SimSun" w:hint="eastAsia"/>
                <w:lang w:val="x-none" w:eastAsia="zh-CN"/>
              </w:rPr>
              <w:t xml:space="preserve"> carry out armaments race</w:t>
            </w:r>
          </w:p>
        </w:tc>
      </w:tr>
    </w:tbl>
    <w:p w14:paraId="11305C06" w14:textId="77777777" w:rsidR="00804CFE" w:rsidRPr="00804CFE" w:rsidRDefault="00804CFE" w:rsidP="008E4E76">
      <w:pPr>
        <w:rPr>
          <w:rFonts w:eastAsia="SimSun"/>
          <w:lang w:val="x-none" w:eastAsia="zh-CN"/>
        </w:rPr>
      </w:pPr>
    </w:p>
    <w:p w14:paraId="75C824F9" w14:textId="09EA868D" w:rsidR="008E4E76" w:rsidRPr="000B4721" w:rsidRDefault="008E4E76" w:rsidP="00EF7C4D">
      <w:pPr>
        <w:spacing w:line="276" w:lineRule="auto"/>
        <w:ind w:left="566" w:hangingChars="236" w:hanging="566"/>
        <w:jc w:val="both"/>
      </w:pPr>
      <w:r>
        <w:rPr>
          <w:rFonts w:hint="eastAsia"/>
          <w:lang w:val="x-none"/>
        </w:rPr>
        <w:t>4</w:t>
      </w:r>
      <w:r w:rsidRPr="000B4721">
        <w:rPr>
          <w:lang w:val="x-none"/>
        </w:rPr>
        <w:t>.</w:t>
      </w:r>
      <w:r w:rsidRPr="000B4721">
        <w:rPr>
          <w:lang w:val="x-none"/>
        </w:rPr>
        <w:tab/>
      </w:r>
      <w:r w:rsidR="00804CFE" w:rsidRPr="00750D97">
        <w:rPr>
          <w:rFonts w:eastAsia="SimSun" w:hint="eastAsia"/>
          <w:color w:val="EE0000"/>
          <w:lang w:val="x-none" w:eastAsia="zh-CN"/>
        </w:rPr>
        <w:t>N</w:t>
      </w:r>
      <w:r w:rsidR="00804CFE" w:rsidRPr="00750D97">
        <w:rPr>
          <w:rFonts w:eastAsia="SimSun"/>
          <w:color w:val="EE0000"/>
          <w:lang w:val="x-none" w:eastAsia="zh-CN"/>
        </w:rPr>
        <w:t>o</w:t>
      </w:r>
      <w:r w:rsidR="00804CFE" w:rsidRPr="00750D97">
        <w:rPr>
          <w:rFonts w:eastAsia="SimSun" w:hint="eastAsia"/>
          <w:color w:val="EE0000"/>
          <w:lang w:val="x-none" w:eastAsia="zh-CN"/>
        </w:rPr>
        <w:t xml:space="preserve">t friendly. According to Source A, </w:t>
      </w:r>
      <w:r w:rsidR="002D566E" w:rsidRPr="00750D97">
        <w:rPr>
          <w:rFonts w:eastAsia="SimSun" w:hint="eastAsia"/>
          <w:color w:val="EE0000"/>
          <w:lang w:eastAsia="zh-CN"/>
        </w:rPr>
        <w:t xml:space="preserve">During the late 19th century and the early 20th century, Germany and Britain were in conflicts for colonies and maritime </w:t>
      </w:r>
      <w:r w:rsidR="002D566E" w:rsidRPr="00750D97">
        <w:rPr>
          <w:rFonts w:eastAsia="SimSun"/>
          <w:color w:val="EE0000"/>
          <w:lang w:eastAsia="zh-CN"/>
        </w:rPr>
        <w:t>supremacy</w:t>
      </w:r>
      <w:r w:rsidR="0010337F" w:rsidRPr="00750D97">
        <w:rPr>
          <w:rFonts w:eastAsia="SimSun" w:hint="eastAsia"/>
          <w:color w:val="EE0000"/>
          <w:lang w:eastAsia="zh-CN"/>
        </w:rPr>
        <w:t xml:space="preserve">, while Source B depicted a scramble for colonies among Germany, Britain and Russia. </w:t>
      </w:r>
      <w:r w:rsidR="00A36180" w:rsidRPr="00750D97">
        <w:rPr>
          <w:rFonts w:eastAsia="SimSun" w:hint="eastAsia"/>
          <w:color w:val="EE0000"/>
        </w:rPr>
        <w:t xml:space="preserve">This </w:t>
      </w:r>
      <w:r w:rsidR="009126B7" w:rsidRPr="00750D97">
        <w:rPr>
          <w:rFonts w:eastAsia="SimSun" w:hint="eastAsia"/>
          <w:color w:val="EE0000"/>
          <w:lang w:eastAsia="zh-CN"/>
        </w:rPr>
        <w:t>shows that it was common for</w:t>
      </w:r>
      <w:r w:rsidR="00A36180" w:rsidRPr="00750D97">
        <w:rPr>
          <w:rFonts w:eastAsia="SimSun" w:hint="eastAsia"/>
          <w:color w:val="EE0000"/>
        </w:rPr>
        <w:t xml:space="preserve"> </w:t>
      </w:r>
      <w:r w:rsidR="00114E1B" w:rsidRPr="00750D97">
        <w:rPr>
          <w:rFonts w:eastAsia="SimSun" w:hint="eastAsia"/>
          <w:color w:val="EE0000"/>
          <w:lang w:eastAsia="zh-CN"/>
        </w:rPr>
        <w:t xml:space="preserve">European countries </w:t>
      </w:r>
      <w:r w:rsidR="00EF7C4D" w:rsidRPr="00750D97">
        <w:rPr>
          <w:rFonts w:eastAsia="SimSun"/>
          <w:color w:val="EE0000"/>
          <w:lang w:eastAsia="zh-CN"/>
        </w:rPr>
        <w:t>to fight</w:t>
      </w:r>
      <w:r w:rsidR="00430FF2" w:rsidRPr="00750D97">
        <w:rPr>
          <w:rFonts w:eastAsia="SimSun" w:hint="eastAsia"/>
          <w:color w:val="EE0000"/>
          <w:lang w:eastAsia="zh-CN"/>
        </w:rPr>
        <w:t xml:space="preserve"> for colonial expansion</w:t>
      </w:r>
      <w:r w:rsidR="009126B7" w:rsidRPr="00750D97">
        <w:rPr>
          <w:rFonts w:eastAsia="SimSun" w:hint="eastAsia"/>
          <w:color w:val="EE0000"/>
          <w:lang w:eastAsia="zh-CN"/>
        </w:rPr>
        <w:t xml:space="preserve">, which turned relations to tense. </w:t>
      </w:r>
    </w:p>
    <w:p w14:paraId="618F6609" w14:textId="77777777" w:rsidR="001B2D6E" w:rsidRPr="00682F9C" w:rsidRDefault="001B2D6E" w:rsidP="00682F9C">
      <w:pPr>
        <w:rPr>
          <w:rFonts w:asciiTheme="majorEastAsia" w:eastAsiaTheme="minorEastAsia" w:hAnsiTheme="majorEastAsia"/>
        </w:rPr>
      </w:pPr>
    </w:p>
    <w:sectPr w:rsidR="001B2D6E" w:rsidRPr="00682F9C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A242" w14:textId="77777777" w:rsidR="0048481B" w:rsidRDefault="0048481B">
      <w:r>
        <w:separator/>
      </w:r>
    </w:p>
  </w:endnote>
  <w:endnote w:type="continuationSeparator" w:id="0">
    <w:p w14:paraId="423F5AE7" w14:textId="77777777" w:rsidR="0048481B" w:rsidRDefault="0048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06F44004" w:rsidR="00967D84" w:rsidRPr="00F85F15" w:rsidRDefault="00967D84" w:rsidP="00C62800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C62800">
      <w:rPr>
        <w:rFonts w:ascii="Arial" w:hAnsi="Arial" w:cs="Arial"/>
        <w:color w:val="000000"/>
        <w:sz w:val="16"/>
        <w:szCs w:val="16"/>
      </w:rPr>
      <w:tab/>
    </w:r>
    <w:r w:rsidR="00C62800" w:rsidRPr="00C62800">
      <w:rPr>
        <w:rFonts w:ascii="Arial" w:hAnsi="Arial" w:cs="Arial"/>
        <w:color w:val="000000"/>
        <w:sz w:val="16"/>
        <w:szCs w:val="16"/>
      </w:rPr>
      <w:fldChar w:fldCharType="begin"/>
    </w:r>
    <w:r w:rsidR="00C62800" w:rsidRPr="00C62800">
      <w:rPr>
        <w:rFonts w:ascii="Arial" w:hAnsi="Arial" w:cs="Arial"/>
        <w:color w:val="000000"/>
        <w:sz w:val="16"/>
        <w:szCs w:val="16"/>
      </w:rPr>
      <w:instrText>PAGE   \* MERGEFORMAT</w:instrText>
    </w:r>
    <w:r w:rsidR="00C62800" w:rsidRPr="00C62800">
      <w:rPr>
        <w:rFonts w:ascii="Arial" w:hAnsi="Arial" w:cs="Arial"/>
        <w:color w:val="000000"/>
        <w:sz w:val="16"/>
        <w:szCs w:val="16"/>
      </w:rPr>
      <w:fldChar w:fldCharType="separate"/>
    </w:r>
    <w:r w:rsidR="00C62800" w:rsidRPr="00C62800">
      <w:rPr>
        <w:rFonts w:ascii="Arial" w:hAnsi="Arial" w:cs="Arial"/>
        <w:color w:val="000000"/>
        <w:sz w:val="16"/>
        <w:szCs w:val="16"/>
        <w:lang w:val="zh-TW"/>
      </w:rPr>
      <w:t>1</w:t>
    </w:r>
    <w:r w:rsidR="00C62800" w:rsidRPr="00C62800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C62800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14AD" w14:textId="77777777" w:rsidR="0048481B" w:rsidRDefault="0048481B">
      <w:r>
        <w:separator/>
      </w:r>
    </w:p>
  </w:footnote>
  <w:footnote w:type="continuationSeparator" w:id="0">
    <w:p w14:paraId="7EF42E0D" w14:textId="77777777" w:rsidR="0048481B" w:rsidRDefault="0048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AA9A" w14:textId="37092F6E" w:rsidR="00143FFE" w:rsidRPr="00864676" w:rsidRDefault="000D7FE2" w:rsidP="006C460E">
    <w:pPr>
      <w:pStyle w:val="a5"/>
      <w:tabs>
        <w:tab w:val="clear" w:pos="8306"/>
        <w:tab w:val="right" w:pos="9180"/>
      </w:tabs>
      <w:jc w:val="right"/>
      <w:rPr>
        <w:lang w:val="en-CA"/>
      </w:rPr>
    </w:pPr>
    <w:r w:rsidRPr="000D7FE2">
      <w:rPr>
        <w:rFonts w:ascii="Arial" w:eastAsia="SimSun" w:hAnsi="Arial" w:cs="Arial"/>
        <w:sz w:val="16"/>
        <w:szCs w:val="16"/>
      </w:rPr>
      <w:t>Pre-l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esson </w:t>
    </w:r>
    <w:r w:rsidR="00400BF6">
      <w:rPr>
        <w:rFonts w:ascii="Arial" w:eastAsiaTheme="minorEastAsia" w:hAnsi="Arial" w:cs="Arial" w:hint="eastAsia"/>
        <w:sz w:val="16"/>
        <w:szCs w:val="16"/>
      </w:rPr>
      <w:t>P</w:t>
    </w:r>
    <w:r w:rsidRPr="000D7FE2">
      <w:rPr>
        <w:rFonts w:ascii="Arial" w:eastAsia="SimSun" w:hAnsi="Arial" w:cs="Arial"/>
        <w:sz w:val="16"/>
        <w:szCs w:val="16"/>
        <w:lang w:eastAsia="zh-CN"/>
      </w:rPr>
      <w:t xml:space="preserve">reparation </w:t>
    </w:r>
    <w:r w:rsidR="00400BF6">
      <w:rPr>
        <w:rFonts w:ascii="Arial" w:eastAsiaTheme="minorEastAsia" w:hAnsi="Arial" w:cs="Arial" w:hint="eastAsia"/>
        <w:sz w:val="16"/>
        <w:szCs w:val="16"/>
      </w:rPr>
      <w:t>W</w:t>
    </w:r>
    <w:r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400BF6">
      <w:rPr>
        <w:rFonts w:ascii="Arial" w:eastAsiaTheme="minorEastAsia" w:hAnsi="Arial" w:cs="Arial" w:hint="eastAsia"/>
        <w:sz w:val="16"/>
        <w:szCs w:val="16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Pr="000D7FE2">
      <w:rPr>
        <w:rFonts w:ascii="Arial" w:eastAsia="SimSun" w:hAnsi="Arial" w:cs="Arial"/>
        <w:sz w:val="16"/>
        <w:szCs w:val="16"/>
        <w:lang w:eastAsia="zh-CN"/>
      </w:rPr>
      <w:tab/>
    </w:r>
    <w:r w:rsidRPr="000D7FE2">
      <w:rPr>
        <w:rFonts w:ascii="Arial" w:eastAsia="微軟正黑體" w:hAnsi="Arial" w:cs="Arial"/>
        <w:sz w:val="16"/>
        <w:szCs w:val="16"/>
      </w:rPr>
      <w:t xml:space="preserve">Topic </w:t>
    </w:r>
    <w:r w:rsidR="006C460E">
      <w:rPr>
        <w:rFonts w:ascii="Arial" w:eastAsia="SimSun" w:hAnsi="Arial" w:cs="Arial" w:hint="eastAsia"/>
        <w:sz w:val="16"/>
        <w:szCs w:val="16"/>
        <w:lang w:eastAsia="zh-CN"/>
      </w:rPr>
      <w:t xml:space="preserve">9 International conflicts and crises in the 20th century (I) </w:t>
    </w:r>
    <w:r w:rsidR="006C460E">
      <w:rPr>
        <w:rFonts w:ascii="Arial" w:eastAsia="SimSun" w:hAnsi="Arial" w:cs="Arial"/>
        <w:sz w:val="16"/>
        <w:szCs w:val="16"/>
        <w:lang w:eastAsia="zh-CN"/>
      </w:rPr>
      <w:br/>
    </w:r>
    <w:r w:rsidR="006C460E">
      <w:rPr>
        <w:rFonts w:ascii="Arial" w:eastAsia="SimSun" w:hAnsi="Arial" w:cs="Arial" w:hint="eastAsia"/>
        <w:sz w:val="16"/>
        <w:szCs w:val="16"/>
        <w:lang w:eastAsia="zh-CN"/>
      </w:rPr>
      <w:t>the two world wars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3C66"/>
    <w:rsid w:val="0000753F"/>
    <w:rsid w:val="000122A6"/>
    <w:rsid w:val="00012CC0"/>
    <w:rsid w:val="00014C33"/>
    <w:rsid w:val="00014CF0"/>
    <w:rsid w:val="00015170"/>
    <w:rsid w:val="00017D6E"/>
    <w:rsid w:val="000217C1"/>
    <w:rsid w:val="0002775D"/>
    <w:rsid w:val="000379E7"/>
    <w:rsid w:val="000412A3"/>
    <w:rsid w:val="00044BDD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B30F7"/>
    <w:rsid w:val="000B3FF1"/>
    <w:rsid w:val="000B6504"/>
    <w:rsid w:val="000B7F6D"/>
    <w:rsid w:val="000C2126"/>
    <w:rsid w:val="000C2FDA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337F"/>
    <w:rsid w:val="00105AD3"/>
    <w:rsid w:val="00114E1B"/>
    <w:rsid w:val="001168DF"/>
    <w:rsid w:val="001245C7"/>
    <w:rsid w:val="00127578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6DE3"/>
    <w:rsid w:val="00162A0A"/>
    <w:rsid w:val="001730DE"/>
    <w:rsid w:val="00174A5E"/>
    <w:rsid w:val="00175261"/>
    <w:rsid w:val="001769F1"/>
    <w:rsid w:val="0017770C"/>
    <w:rsid w:val="00181597"/>
    <w:rsid w:val="00182CCD"/>
    <w:rsid w:val="001838F0"/>
    <w:rsid w:val="001849BD"/>
    <w:rsid w:val="0019694F"/>
    <w:rsid w:val="00197C86"/>
    <w:rsid w:val="001A4F58"/>
    <w:rsid w:val="001B02A2"/>
    <w:rsid w:val="001B2D6E"/>
    <w:rsid w:val="001B3772"/>
    <w:rsid w:val="001B676B"/>
    <w:rsid w:val="001C34DE"/>
    <w:rsid w:val="001C3550"/>
    <w:rsid w:val="001D34C4"/>
    <w:rsid w:val="001D4D54"/>
    <w:rsid w:val="001D6D10"/>
    <w:rsid w:val="001E2A68"/>
    <w:rsid w:val="001E4A31"/>
    <w:rsid w:val="001E55CF"/>
    <w:rsid w:val="001E5A92"/>
    <w:rsid w:val="001E7FEA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25F5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7740F"/>
    <w:rsid w:val="00280040"/>
    <w:rsid w:val="0028244E"/>
    <w:rsid w:val="0028419A"/>
    <w:rsid w:val="00286FAB"/>
    <w:rsid w:val="00292BCE"/>
    <w:rsid w:val="00292E35"/>
    <w:rsid w:val="00295C50"/>
    <w:rsid w:val="00295E38"/>
    <w:rsid w:val="002A4952"/>
    <w:rsid w:val="002A4D4A"/>
    <w:rsid w:val="002B644D"/>
    <w:rsid w:val="002C57C0"/>
    <w:rsid w:val="002D063E"/>
    <w:rsid w:val="002D3A71"/>
    <w:rsid w:val="002D566E"/>
    <w:rsid w:val="002D58D6"/>
    <w:rsid w:val="002D5B33"/>
    <w:rsid w:val="002E1289"/>
    <w:rsid w:val="002E3E4C"/>
    <w:rsid w:val="002F1DD1"/>
    <w:rsid w:val="002F567A"/>
    <w:rsid w:val="002F5844"/>
    <w:rsid w:val="00300A2E"/>
    <w:rsid w:val="00303F9E"/>
    <w:rsid w:val="00303FAD"/>
    <w:rsid w:val="00312242"/>
    <w:rsid w:val="00321808"/>
    <w:rsid w:val="0033018A"/>
    <w:rsid w:val="00332DC3"/>
    <w:rsid w:val="00332ED6"/>
    <w:rsid w:val="00336C22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72B3A"/>
    <w:rsid w:val="00382A01"/>
    <w:rsid w:val="00382EEF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B5B0C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0BF6"/>
    <w:rsid w:val="00402BFB"/>
    <w:rsid w:val="004065A4"/>
    <w:rsid w:val="004148D0"/>
    <w:rsid w:val="00416C02"/>
    <w:rsid w:val="0042112D"/>
    <w:rsid w:val="004220C5"/>
    <w:rsid w:val="00425941"/>
    <w:rsid w:val="00430461"/>
    <w:rsid w:val="0043084B"/>
    <w:rsid w:val="00430FF2"/>
    <w:rsid w:val="00431304"/>
    <w:rsid w:val="004315C2"/>
    <w:rsid w:val="0043387C"/>
    <w:rsid w:val="0044224D"/>
    <w:rsid w:val="0045796B"/>
    <w:rsid w:val="00460C13"/>
    <w:rsid w:val="0046243B"/>
    <w:rsid w:val="0046298C"/>
    <w:rsid w:val="00465CD8"/>
    <w:rsid w:val="00470436"/>
    <w:rsid w:val="004717DA"/>
    <w:rsid w:val="00472F12"/>
    <w:rsid w:val="00480F09"/>
    <w:rsid w:val="0048481B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23EF"/>
    <w:rsid w:val="004D4805"/>
    <w:rsid w:val="004E0752"/>
    <w:rsid w:val="004E0F9E"/>
    <w:rsid w:val="004E3ECA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5863"/>
    <w:rsid w:val="0053647D"/>
    <w:rsid w:val="005412A2"/>
    <w:rsid w:val="00541D9B"/>
    <w:rsid w:val="00542B4E"/>
    <w:rsid w:val="00544DC0"/>
    <w:rsid w:val="00547D3E"/>
    <w:rsid w:val="00557E7C"/>
    <w:rsid w:val="005608CE"/>
    <w:rsid w:val="005634C5"/>
    <w:rsid w:val="00567310"/>
    <w:rsid w:val="00570547"/>
    <w:rsid w:val="00573FC4"/>
    <w:rsid w:val="00580053"/>
    <w:rsid w:val="00580ECC"/>
    <w:rsid w:val="0058331C"/>
    <w:rsid w:val="00583723"/>
    <w:rsid w:val="005938BE"/>
    <w:rsid w:val="005957FC"/>
    <w:rsid w:val="005978D9"/>
    <w:rsid w:val="005A05F6"/>
    <w:rsid w:val="005A2730"/>
    <w:rsid w:val="005A32FE"/>
    <w:rsid w:val="005A6BA4"/>
    <w:rsid w:val="005B30BA"/>
    <w:rsid w:val="005B4B10"/>
    <w:rsid w:val="005C6EE5"/>
    <w:rsid w:val="005D631D"/>
    <w:rsid w:val="005E3225"/>
    <w:rsid w:val="005E3D30"/>
    <w:rsid w:val="005E4461"/>
    <w:rsid w:val="005F2A10"/>
    <w:rsid w:val="006027EA"/>
    <w:rsid w:val="00602857"/>
    <w:rsid w:val="00602CE7"/>
    <w:rsid w:val="006073D4"/>
    <w:rsid w:val="006107FE"/>
    <w:rsid w:val="00614EC5"/>
    <w:rsid w:val="00621694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82F9C"/>
    <w:rsid w:val="00695053"/>
    <w:rsid w:val="006A527C"/>
    <w:rsid w:val="006B1AC8"/>
    <w:rsid w:val="006B774F"/>
    <w:rsid w:val="006C13C9"/>
    <w:rsid w:val="006C460E"/>
    <w:rsid w:val="006C722C"/>
    <w:rsid w:val="006D13D6"/>
    <w:rsid w:val="006D4D87"/>
    <w:rsid w:val="006E0408"/>
    <w:rsid w:val="006F077C"/>
    <w:rsid w:val="006F40FD"/>
    <w:rsid w:val="006F62E2"/>
    <w:rsid w:val="006F7463"/>
    <w:rsid w:val="0070320E"/>
    <w:rsid w:val="0070367D"/>
    <w:rsid w:val="00703951"/>
    <w:rsid w:val="007160E9"/>
    <w:rsid w:val="007218F7"/>
    <w:rsid w:val="00722529"/>
    <w:rsid w:val="00723222"/>
    <w:rsid w:val="0073282C"/>
    <w:rsid w:val="00735FA0"/>
    <w:rsid w:val="00736F6B"/>
    <w:rsid w:val="00744278"/>
    <w:rsid w:val="00750D97"/>
    <w:rsid w:val="007525DD"/>
    <w:rsid w:val="007564F0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1757"/>
    <w:rsid w:val="007C33BB"/>
    <w:rsid w:val="007C3F7F"/>
    <w:rsid w:val="007C5349"/>
    <w:rsid w:val="007D5324"/>
    <w:rsid w:val="007E59FA"/>
    <w:rsid w:val="00804CFE"/>
    <w:rsid w:val="0080510D"/>
    <w:rsid w:val="008108F5"/>
    <w:rsid w:val="00810DF5"/>
    <w:rsid w:val="00813C0F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46A81"/>
    <w:rsid w:val="00850C0D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4DE"/>
    <w:rsid w:val="008D0EAD"/>
    <w:rsid w:val="008D2C93"/>
    <w:rsid w:val="008D786F"/>
    <w:rsid w:val="008E137E"/>
    <w:rsid w:val="008E2CD3"/>
    <w:rsid w:val="008E4E76"/>
    <w:rsid w:val="008F2F35"/>
    <w:rsid w:val="008F46EA"/>
    <w:rsid w:val="009000C1"/>
    <w:rsid w:val="00901BE4"/>
    <w:rsid w:val="00905268"/>
    <w:rsid w:val="009126B7"/>
    <w:rsid w:val="009175B1"/>
    <w:rsid w:val="009207C7"/>
    <w:rsid w:val="0093197A"/>
    <w:rsid w:val="00940202"/>
    <w:rsid w:val="00944620"/>
    <w:rsid w:val="00956083"/>
    <w:rsid w:val="0095652A"/>
    <w:rsid w:val="009575FE"/>
    <w:rsid w:val="00967D84"/>
    <w:rsid w:val="00977D88"/>
    <w:rsid w:val="00981433"/>
    <w:rsid w:val="009835DA"/>
    <w:rsid w:val="00986A92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440E"/>
    <w:rsid w:val="009E5DBB"/>
    <w:rsid w:val="009E5E0C"/>
    <w:rsid w:val="009E60B6"/>
    <w:rsid w:val="009F0EE0"/>
    <w:rsid w:val="009F5359"/>
    <w:rsid w:val="00A0052C"/>
    <w:rsid w:val="00A01B5A"/>
    <w:rsid w:val="00A05A22"/>
    <w:rsid w:val="00A06003"/>
    <w:rsid w:val="00A128F5"/>
    <w:rsid w:val="00A12FCD"/>
    <w:rsid w:val="00A1666C"/>
    <w:rsid w:val="00A168F6"/>
    <w:rsid w:val="00A23F6E"/>
    <w:rsid w:val="00A24331"/>
    <w:rsid w:val="00A27CC3"/>
    <w:rsid w:val="00A34804"/>
    <w:rsid w:val="00A36180"/>
    <w:rsid w:val="00A45B2E"/>
    <w:rsid w:val="00A46C43"/>
    <w:rsid w:val="00A530EF"/>
    <w:rsid w:val="00A5322D"/>
    <w:rsid w:val="00A660AB"/>
    <w:rsid w:val="00A70929"/>
    <w:rsid w:val="00A70CA7"/>
    <w:rsid w:val="00A70E74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2657"/>
    <w:rsid w:val="00AB4B5B"/>
    <w:rsid w:val="00AB5697"/>
    <w:rsid w:val="00AC254F"/>
    <w:rsid w:val="00AC6A5D"/>
    <w:rsid w:val="00AC6C11"/>
    <w:rsid w:val="00AC78FC"/>
    <w:rsid w:val="00AE197A"/>
    <w:rsid w:val="00AF00C7"/>
    <w:rsid w:val="00AF559D"/>
    <w:rsid w:val="00AF5851"/>
    <w:rsid w:val="00B02604"/>
    <w:rsid w:val="00B10D28"/>
    <w:rsid w:val="00B162F1"/>
    <w:rsid w:val="00B17B3F"/>
    <w:rsid w:val="00B21162"/>
    <w:rsid w:val="00B23A19"/>
    <w:rsid w:val="00B2464D"/>
    <w:rsid w:val="00B33018"/>
    <w:rsid w:val="00B35A1F"/>
    <w:rsid w:val="00B3677B"/>
    <w:rsid w:val="00B370D6"/>
    <w:rsid w:val="00B41A54"/>
    <w:rsid w:val="00B44098"/>
    <w:rsid w:val="00B44114"/>
    <w:rsid w:val="00B55C3B"/>
    <w:rsid w:val="00B560BE"/>
    <w:rsid w:val="00B57AE6"/>
    <w:rsid w:val="00B57BC8"/>
    <w:rsid w:val="00B60060"/>
    <w:rsid w:val="00B603DE"/>
    <w:rsid w:val="00B6060D"/>
    <w:rsid w:val="00B6141E"/>
    <w:rsid w:val="00B6460A"/>
    <w:rsid w:val="00B6734A"/>
    <w:rsid w:val="00B67733"/>
    <w:rsid w:val="00B706C0"/>
    <w:rsid w:val="00B75DA5"/>
    <w:rsid w:val="00B81283"/>
    <w:rsid w:val="00B8201D"/>
    <w:rsid w:val="00B87522"/>
    <w:rsid w:val="00BB0B29"/>
    <w:rsid w:val="00BB18A6"/>
    <w:rsid w:val="00BB217D"/>
    <w:rsid w:val="00BB6733"/>
    <w:rsid w:val="00BB7EA3"/>
    <w:rsid w:val="00BC4B77"/>
    <w:rsid w:val="00BD0503"/>
    <w:rsid w:val="00BD2067"/>
    <w:rsid w:val="00BD573A"/>
    <w:rsid w:val="00BE2BEA"/>
    <w:rsid w:val="00BF1014"/>
    <w:rsid w:val="00BF34E5"/>
    <w:rsid w:val="00BF4401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2800"/>
    <w:rsid w:val="00C65ABF"/>
    <w:rsid w:val="00C70DB0"/>
    <w:rsid w:val="00C71259"/>
    <w:rsid w:val="00C72182"/>
    <w:rsid w:val="00C730C8"/>
    <w:rsid w:val="00C737C1"/>
    <w:rsid w:val="00C81253"/>
    <w:rsid w:val="00C818D1"/>
    <w:rsid w:val="00C829B3"/>
    <w:rsid w:val="00C8676A"/>
    <w:rsid w:val="00C9127B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E1DBC"/>
    <w:rsid w:val="00CF12E7"/>
    <w:rsid w:val="00CF496D"/>
    <w:rsid w:val="00CF4A98"/>
    <w:rsid w:val="00CF53EA"/>
    <w:rsid w:val="00CF5896"/>
    <w:rsid w:val="00D03733"/>
    <w:rsid w:val="00D12901"/>
    <w:rsid w:val="00D166D9"/>
    <w:rsid w:val="00D1757C"/>
    <w:rsid w:val="00D22706"/>
    <w:rsid w:val="00D2438F"/>
    <w:rsid w:val="00D26172"/>
    <w:rsid w:val="00D26585"/>
    <w:rsid w:val="00D340BE"/>
    <w:rsid w:val="00D341EB"/>
    <w:rsid w:val="00D36D1E"/>
    <w:rsid w:val="00D43386"/>
    <w:rsid w:val="00D44F0F"/>
    <w:rsid w:val="00D45004"/>
    <w:rsid w:val="00D47E7C"/>
    <w:rsid w:val="00D50161"/>
    <w:rsid w:val="00D52332"/>
    <w:rsid w:val="00D53DB3"/>
    <w:rsid w:val="00D55933"/>
    <w:rsid w:val="00D57254"/>
    <w:rsid w:val="00D625AB"/>
    <w:rsid w:val="00D67F62"/>
    <w:rsid w:val="00D72A3C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A7D3F"/>
    <w:rsid w:val="00DB0B12"/>
    <w:rsid w:val="00DB2F9A"/>
    <w:rsid w:val="00DC25DC"/>
    <w:rsid w:val="00DC2E17"/>
    <w:rsid w:val="00DC3379"/>
    <w:rsid w:val="00DD3556"/>
    <w:rsid w:val="00DD549B"/>
    <w:rsid w:val="00DD77E2"/>
    <w:rsid w:val="00DE4464"/>
    <w:rsid w:val="00DF01C0"/>
    <w:rsid w:val="00DF35DC"/>
    <w:rsid w:val="00DF6B05"/>
    <w:rsid w:val="00DF7AFB"/>
    <w:rsid w:val="00E0297B"/>
    <w:rsid w:val="00E0303F"/>
    <w:rsid w:val="00E07601"/>
    <w:rsid w:val="00E07B31"/>
    <w:rsid w:val="00E10C26"/>
    <w:rsid w:val="00E10FA1"/>
    <w:rsid w:val="00E111E5"/>
    <w:rsid w:val="00E12982"/>
    <w:rsid w:val="00E149AB"/>
    <w:rsid w:val="00E16434"/>
    <w:rsid w:val="00E21AF4"/>
    <w:rsid w:val="00E22512"/>
    <w:rsid w:val="00E253F6"/>
    <w:rsid w:val="00E25788"/>
    <w:rsid w:val="00E26656"/>
    <w:rsid w:val="00E3344C"/>
    <w:rsid w:val="00E33A55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67308"/>
    <w:rsid w:val="00E73DC5"/>
    <w:rsid w:val="00E74078"/>
    <w:rsid w:val="00E750A4"/>
    <w:rsid w:val="00E83A37"/>
    <w:rsid w:val="00E848CB"/>
    <w:rsid w:val="00EA085E"/>
    <w:rsid w:val="00EA2542"/>
    <w:rsid w:val="00EA48A8"/>
    <w:rsid w:val="00EB078A"/>
    <w:rsid w:val="00EB4F2D"/>
    <w:rsid w:val="00EB6417"/>
    <w:rsid w:val="00EB7335"/>
    <w:rsid w:val="00EC5DCA"/>
    <w:rsid w:val="00ED0C23"/>
    <w:rsid w:val="00ED5C9C"/>
    <w:rsid w:val="00ED7038"/>
    <w:rsid w:val="00EE14CF"/>
    <w:rsid w:val="00EE2917"/>
    <w:rsid w:val="00EE4120"/>
    <w:rsid w:val="00EE4681"/>
    <w:rsid w:val="00EE46BC"/>
    <w:rsid w:val="00EE75A5"/>
    <w:rsid w:val="00EE774B"/>
    <w:rsid w:val="00EE7C16"/>
    <w:rsid w:val="00EF1249"/>
    <w:rsid w:val="00EF7C4D"/>
    <w:rsid w:val="00F023AE"/>
    <w:rsid w:val="00F03889"/>
    <w:rsid w:val="00F04A82"/>
    <w:rsid w:val="00F04F77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1EF1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77891"/>
    <w:rsid w:val="00F80E9F"/>
    <w:rsid w:val="00F84F04"/>
    <w:rsid w:val="00F8531B"/>
    <w:rsid w:val="00F85F15"/>
    <w:rsid w:val="00F92335"/>
    <w:rsid w:val="00F9771B"/>
    <w:rsid w:val="00FA04DC"/>
    <w:rsid w:val="00FA2190"/>
    <w:rsid w:val="00FA27F7"/>
    <w:rsid w:val="00FA5994"/>
    <w:rsid w:val="00FB02DE"/>
    <w:rsid w:val="00FB1CE9"/>
    <w:rsid w:val="00FB1E37"/>
    <w:rsid w:val="00FB5CC3"/>
    <w:rsid w:val="00FB7AB5"/>
    <w:rsid w:val="00FB7AE1"/>
    <w:rsid w:val="00FB7B13"/>
    <w:rsid w:val="00FC0135"/>
    <w:rsid w:val="00FC06A8"/>
    <w:rsid w:val="00FC0F00"/>
    <w:rsid w:val="00FD4A80"/>
    <w:rsid w:val="00FD5601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A085E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EA085E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385</Words>
  <Characters>2342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2687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LKHist</dc:creator>
  <cp:lastModifiedBy>history01 history01</cp:lastModifiedBy>
  <cp:revision>135</cp:revision>
  <cp:lastPrinted>2010-02-22T07:04:00Z</cp:lastPrinted>
  <dcterms:created xsi:type="dcterms:W3CDTF">2025-08-26T09:53:00Z</dcterms:created>
  <dcterms:modified xsi:type="dcterms:W3CDTF">2026-04-08T10:01:00Z</dcterms:modified>
</cp:coreProperties>
</file>